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C2" w:rsidRDefault="00BC26C2" w:rsidP="00BC26C2">
      <w:pPr>
        <w:pStyle w:val="Corpo"/>
        <w:rPr>
          <w:rFonts w:ascii="Calibri" w:hAnsi="Calibri"/>
          <w:sz w:val="22"/>
          <w:szCs w:val="22"/>
        </w:rPr>
      </w:pPr>
      <w:r w:rsidRPr="00E038DB">
        <w:rPr>
          <w:rFonts w:ascii="Calibri" w:hAnsi="Calibri"/>
          <w:b/>
          <w:sz w:val="22"/>
          <w:szCs w:val="22"/>
        </w:rPr>
        <w:t>REP</w:t>
      </w:r>
      <w:r>
        <w:rPr>
          <w:rFonts w:ascii="Calibri" w:hAnsi="Calibri"/>
          <w:b/>
          <w:sz w:val="22"/>
          <w:szCs w:val="22"/>
        </w:rPr>
        <w:t>RESENTAÇÃO</w:t>
      </w:r>
      <w:r w:rsidRPr="00E038DB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</w:rPr>
        <w:t>IASES</w:t>
      </w:r>
      <w:r w:rsidRPr="00E038DB">
        <w:rPr>
          <w:rFonts w:ascii="Calibri" w:hAnsi="Calibri"/>
          <w:b/>
          <w:sz w:val="22"/>
          <w:szCs w:val="22"/>
        </w:rPr>
        <w:t>/</w:t>
      </w:r>
      <w:r w:rsidR="00024BC2">
        <w:rPr>
          <w:rFonts w:ascii="Calibri" w:hAnsi="Calibri"/>
          <w:b/>
          <w:sz w:val="22"/>
          <w:szCs w:val="22"/>
        </w:rPr>
        <w:t>CONTRATO/ Nº001/2015</w:t>
      </w:r>
      <w:r w:rsidR="004A2888">
        <w:rPr>
          <w:rFonts w:ascii="Calibri" w:hAnsi="Calibri"/>
          <w:b/>
          <w:sz w:val="22"/>
          <w:szCs w:val="22"/>
        </w:rPr>
        <w:t xml:space="preserve">. </w:t>
      </w:r>
    </w:p>
    <w:p w:rsidR="00BC26C2" w:rsidRDefault="00BC26C2" w:rsidP="00BC26C2">
      <w:pPr>
        <w:pStyle w:val="Corpo"/>
        <w:jc w:val="right"/>
        <w:rPr>
          <w:rFonts w:ascii="Calibri" w:hAnsi="Calibri"/>
          <w:sz w:val="22"/>
          <w:szCs w:val="22"/>
        </w:rPr>
      </w:pPr>
      <w:r w:rsidRPr="00482C82">
        <w:rPr>
          <w:rFonts w:ascii="Calibri" w:hAnsi="Calibri"/>
          <w:sz w:val="22"/>
          <w:szCs w:val="22"/>
        </w:rPr>
        <w:t xml:space="preserve">                              </w:t>
      </w:r>
      <w:r w:rsidRPr="00482C82">
        <w:rPr>
          <w:rFonts w:ascii="Calibri" w:hAnsi="Calibri"/>
          <w:sz w:val="22"/>
          <w:szCs w:val="22"/>
        </w:rPr>
        <w:tab/>
      </w:r>
      <w:r w:rsidRPr="00482C82">
        <w:rPr>
          <w:rFonts w:ascii="Calibri" w:hAnsi="Calibri"/>
          <w:sz w:val="22"/>
          <w:szCs w:val="22"/>
        </w:rPr>
        <w:tab/>
        <w:t xml:space="preserve">        </w:t>
      </w:r>
    </w:p>
    <w:p w:rsidR="00BC26C2" w:rsidRPr="00482C82" w:rsidRDefault="00BC26C2" w:rsidP="00BC26C2">
      <w:pPr>
        <w:pStyle w:val="Corpo"/>
        <w:jc w:val="right"/>
        <w:rPr>
          <w:rFonts w:ascii="Calibri" w:hAnsi="Calibri"/>
          <w:sz w:val="22"/>
          <w:szCs w:val="22"/>
        </w:rPr>
      </w:pPr>
      <w:r w:rsidRPr="00482C82">
        <w:rPr>
          <w:rFonts w:ascii="Calibri" w:hAnsi="Calibri"/>
          <w:sz w:val="22"/>
          <w:szCs w:val="22"/>
        </w:rPr>
        <w:t xml:space="preserve">Vitória (ES), </w:t>
      </w:r>
      <w:r w:rsidR="004A2888">
        <w:rPr>
          <w:rFonts w:ascii="Calibri" w:hAnsi="Calibri"/>
          <w:sz w:val="22"/>
          <w:szCs w:val="22"/>
        </w:rPr>
        <w:t>___</w:t>
      </w:r>
      <w:r w:rsidR="00C16983">
        <w:rPr>
          <w:rFonts w:ascii="Calibri" w:hAnsi="Calibri"/>
          <w:sz w:val="22"/>
          <w:szCs w:val="22"/>
        </w:rPr>
        <w:t xml:space="preserve"> </w:t>
      </w:r>
      <w:r w:rsidRPr="00482C82">
        <w:rPr>
          <w:rFonts w:ascii="Calibri" w:hAnsi="Calibri"/>
          <w:sz w:val="22"/>
          <w:szCs w:val="22"/>
        </w:rPr>
        <w:t xml:space="preserve">de </w:t>
      </w:r>
      <w:r w:rsidR="004A2888">
        <w:rPr>
          <w:rFonts w:ascii="Calibri" w:hAnsi="Calibri"/>
          <w:sz w:val="22"/>
          <w:szCs w:val="22"/>
        </w:rPr>
        <w:t>______________</w:t>
      </w:r>
      <w:r w:rsidRPr="00482C82">
        <w:rPr>
          <w:rFonts w:ascii="Calibri" w:hAnsi="Calibri"/>
          <w:sz w:val="22"/>
          <w:szCs w:val="22"/>
        </w:rPr>
        <w:t xml:space="preserve"> </w:t>
      </w:r>
      <w:proofErr w:type="spellStart"/>
      <w:r w:rsidRPr="00482C82">
        <w:rPr>
          <w:rFonts w:ascii="Calibri" w:hAnsi="Calibri"/>
          <w:sz w:val="22"/>
          <w:szCs w:val="22"/>
        </w:rPr>
        <w:t>de</w:t>
      </w:r>
      <w:proofErr w:type="spellEnd"/>
      <w:r w:rsidRPr="00482C82">
        <w:rPr>
          <w:rFonts w:ascii="Calibri" w:hAnsi="Calibri"/>
          <w:sz w:val="22"/>
          <w:szCs w:val="22"/>
        </w:rPr>
        <w:t xml:space="preserve"> </w:t>
      </w:r>
      <w:r w:rsidR="004A2888">
        <w:rPr>
          <w:rFonts w:ascii="Calibri" w:hAnsi="Calibri"/>
          <w:sz w:val="22"/>
          <w:szCs w:val="22"/>
        </w:rPr>
        <w:t>_____.</w:t>
      </w:r>
    </w:p>
    <w:p w:rsidR="00BC26C2" w:rsidRPr="00482C82" w:rsidRDefault="00BC26C2" w:rsidP="00BC26C2">
      <w:pPr>
        <w:jc w:val="both"/>
        <w:rPr>
          <w:rFonts w:ascii="Calibri" w:hAnsi="Calibri"/>
          <w:b/>
          <w:bCs/>
          <w:sz w:val="22"/>
          <w:szCs w:val="22"/>
        </w:rPr>
      </w:pPr>
    </w:p>
    <w:p w:rsidR="00BC26C2" w:rsidRPr="00482C82" w:rsidRDefault="004A2888" w:rsidP="00BC26C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="00A262F3">
        <w:rPr>
          <w:rFonts w:ascii="Calibri" w:hAnsi="Calibri" w:cs="Arial"/>
          <w:sz w:val="22"/>
          <w:szCs w:val="22"/>
        </w:rPr>
        <w:t xml:space="preserve"> (o)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C26C2" w:rsidRPr="00482C82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ra</w:t>
      </w:r>
      <w:proofErr w:type="spellEnd"/>
      <w:r w:rsidR="00A262F3">
        <w:rPr>
          <w:rFonts w:ascii="Calibri" w:hAnsi="Calibri" w:cs="Arial"/>
          <w:sz w:val="22"/>
          <w:szCs w:val="22"/>
        </w:rPr>
        <w:t xml:space="preserve"> (o)</w:t>
      </w:r>
      <w:r>
        <w:rPr>
          <w:rFonts w:ascii="Calibri" w:hAnsi="Calibri" w:cs="Arial"/>
          <w:sz w:val="22"/>
          <w:szCs w:val="22"/>
        </w:rPr>
        <w:t>.</w:t>
      </w:r>
    </w:p>
    <w:p w:rsidR="00BC26C2" w:rsidRPr="00482C82" w:rsidRDefault="00A262F3" w:rsidP="00BC26C2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__________________________</w:t>
      </w:r>
    </w:p>
    <w:p w:rsidR="00BC26C2" w:rsidRPr="00482C82" w:rsidRDefault="00BC26C2" w:rsidP="00BC26C2">
      <w:pPr>
        <w:rPr>
          <w:rFonts w:ascii="Calibri" w:hAnsi="Calibri" w:cs="Arial"/>
          <w:sz w:val="22"/>
          <w:szCs w:val="22"/>
        </w:rPr>
      </w:pPr>
      <w:r w:rsidRPr="00482C82">
        <w:rPr>
          <w:rFonts w:ascii="Calibri" w:hAnsi="Calibri" w:cs="Arial"/>
          <w:sz w:val="22"/>
          <w:szCs w:val="22"/>
        </w:rPr>
        <w:t>Diretor</w:t>
      </w:r>
      <w:r w:rsidR="00A262F3">
        <w:rPr>
          <w:rFonts w:ascii="Calibri" w:hAnsi="Calibri" w:cs="Arial"/>
          <w:sz w:val="22"/>
          <w:szCs w:val="22"/>
        </w:rPr>
        <w:t xml:space="preserve"> (</w:t>
      </w:r>
      <w:r w:rsidR="004A2888">
        <w:rPr>
          <w:rFonts w:ascii="Calibri" w:hAnsi="Calibri" w:cs="Arial"/>
          <w:sz w:val="22"/>
          <w:szCs w:val="22"/>
        </w:rPr>
        <w:t>a</w:t>
      </w:r>
      <w:r w:rsidR="00A262F3">
        <w:rPr>
          <w:rFonts w:ascii="Calibri" w:hAnsi="Calibri" w:cs="Arial"/>
          <w:sz w:val="22"/>
          <w:szCs w:val="22"/>
        </w:rPr>
        <w:t>)</w:t>
      </w:r>
      <w:r w:rsidRPr="00482C82">
        <w:rPr>
          <w:rFonts w:ascii="Calibri" w:hAnsi="Calibri" w:cs="Arial"/>
          <w:sz w:val="22"/>
          <w:szCs w:val="22"/>
        </w:rPr>
        <w:t xml:space="preserve"> </w:t>
      </w:r>
      <w:r w:rsidR="004A2888">
        <w:rPr>
          <w:rFonts w:ascii="Calibri" w:hAnsi="Calibri" w:cs="Arial"/>
          <w:sz w:val="22"/>
          <w:szCs w:val="22"/>
        </w:rPr>
        <w:t>Presidente</w:t>
      </w:r>
      <w:r w:rsidRPr="00482C82">
        <w:rPr>
          <w:rFonts w:ascii="Calibri" w:hAnsi="Calibri" w:cs="Arial"/>
          <w:sz w:val="22"/>
          <w:szCs w:val="22"/>
        </w:rPr>
        <w:t>/IASES</w:t>
      </w:r>
    </w:p>
    <w:p w:rsidR="00BC26C2" w:rsidRPr="00482C82" w:rsidRDefault="00BC26C2" w:rsidP="00BC26C2">
      <w:pPr>
        <w:jc w:val="both"/>
        <w:rPr>
          <w:rFonts w:ascii="Calibri" w:hAnsi="Calibri"/>
          <w:b/>
          <w:bCs/>
          <w:sz w:val="22"/>
          <w:szCs w:val="22"/>
        </w:rPr>
      </w:pPr>
    </w:p>
    <w:p w:rsidR="00BC26C2" w:rsidRPr="00E83562" w:rsidRDefault="00BC26C2" w:rsidP="00BC26C2">
      <w:pPr>
        <w:jc w:val="both"/>
        <w:rPr>
          <w:rFonts w:ascii="Calibri" w:hAnsi="Calibri"/>
          <w:sz w:val="24"/>
          <w:szCs w:val="24"/>
        </w:rPr>
      </w:pPr>
      <w:r w:rsidRPr="00E83562">
        <w:rPr>
          <w:rFonts w:ascii="Calibri" w:hAnsi="Calibri"/>
          <w:b/>
          <w:bCs/>
          <w:sz w:val="22"/>
          <w:szCs w:val="22"/>
        </w:rPr>
        <w:t>Assunto</w:t>
      </w:r>
      <w:r w:rsidRPr="00E83562">
        <w:rPr>
          <w:rFonts w:ascii="Calibri" w:hAnsi="Calibri"/>
          <w:sz w:val="22"/>
          <w:szCs w:val="22"/>
        </w:rPr>
        <w:t xml:space="preserve">: </w:t>
      </w:r>
      <w:r w:rsidRPr="00E83562">
        <w:rPr>
          <w:rFonts w:ascii="Calibri" w:hAnsi="Calibri"/>
          <w:sz w:val="24"/>
          <w:szCs w:val="24"/>
        </w:rPr>
        <w:t xml:space="preserve">Aplicação de </w:t>
      </w:r>
      <w:r w:rsidR="004A2888" w:rsidRPr="00E83562">
        <w:rPr>
          <w:rFonts w:asciiTheme="minorHAnsi" w:hAnsiTheme="minorHAnsi" w:cs="Arial"/>
          <w:sz w:val="24"/>
          <w:szCs w:val="24"/>
        </w:rPr>
        <w:t>____________________________________</w:t>
      </w:r>
      <w:r w:rsidRPr="00E83562">
        <w:rPr>
          <w:rFonts w:ascii="Calibri" w:hAnsi="Calibri"/>
          <w:sz w:val="24"/>
          <w:szCs w:val="24"/>
        </w:rPr>
        <w:t>.</w:t>
      </w:r>
    </w:p>
    <w:p w:rsidR="00B63951" w:rsidRDefault="00B63951">
      <w:pPr>
        <w:rPr>
          <w:rFonts w:asciiTheme="minorHAnsi" w:hAnsiTheme="minorHAnsi"/>
        </w:rPr>
      </w:pPr>
    </w:p>
    <w:p w:rsidR="00BC26C2" w:rsidRPr="001361DB" w:rsidRDefault="00BC26C2">
      <w:pPr>
        <w:rPr>
          <w:rFonts w:asciiTheme="minorHAnsi" w:hAnsiTheme="minorHAnsi"/>
        </w:rPr>
      </w:pPr>
    </w:p>
    <w:tbl>
      <w:tblPr>
        <w:tblW w:w="8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527"/>
        <w:gridCol w:w="1133"/>
        <w:gridCol w:w="604"/>
        <w:gridCol w:w="851"/>
        <w:gridCol w:w="672"/>
        <w:gridCol w:w="2147"/>
      </w:tblGrid>
      <w:tr w:rsidR="007D0388" w:rsidRPr="001361DB" w:rsidTr="00A774BA">
        <w:trPr>
          <w:trHeight w:val="308"/>
          <w:jc w:val="center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1361DB" w:rsidRDefault="007D0388" w:rsidP="008B6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361DB">
              <w:rPr>
                <w:rFonts w:asciiTheme="minorHAnsi" w:hAnsiTheme="minorHAnsi"/>
                <w:color w:val="000000"/>
                <w:sz w:val="22"/>
                <w:szCs w:val="22"/>
              </w:rPr>
              <w:t>PROCESSO Nº: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349" w:rsidRPr="001361DB" w:rsidRDefault="00855349" w:rsidP="008B6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1361DB" w:rsidRDefault="007D0388" w:rsidP="008B6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361DB">
              <w:rPr>
                <w:rFonts w:asciiTheme="minorHAnsi" w:hAnsiTheme="minorHAnsi"/>
                <w:color w:val="000000"/>
                <w:sz w:val="22"/>
                <w:szCs w:val="22"/>
              </w:rPr>
              <w:t> DATA: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1361DB" w:rsidRDefault="007D0388" w:rsidP="008F43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D0388" w:rsidRPr="001361DB" w:rsidTr="00A774BA">
        <w:trPr>
          <w:trHeight w:val="300"/>
          <w:jc w:val="center"/>
        </w:trPr>
        <w:tc>
          <w:tcPr>
            <w:tcW w:w="2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1361DB" w:rsidRDefault="00FA3B49" w:rsidP="008B6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CONTRATO</w:t>
            </w:r>
            <w:r w:rsidR="007D0388" w:rsidRPr="001361D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Nº: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1361DB" w:rsidRDefault="007D0388" w:rsidP="00EC26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1361DB" w:rsidRDefault="007D0388" w:rsidP="008B6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361DB">
              <w:rPr>
                <w:rFonts w:asciiTheme="minorHAnsi" w:hAnsiTheme="minorHAnsi"/>
                <w:color w:val="000000"/>
                <w:sz w:val="22"/>
                <w:szCs w:val="22"/>
              </w:rPr>
              <w:t> UNIDADE GESTORA: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1361DB" w:rsidRDefault="007D0388" w:rsidP="008F439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D0388" w:rsidRPr="001361DB" w:rsidTr="00FA3B49">
        <w:trPr>
          <w:trHeight w:val="300"/>
          <w:jc w:val="center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88" w:rsidRPr="001361DB" w:rsidRDefault="007D0388" w:rsidP="008B6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361DB">
              <w:rPr>
                <w:rFonts w:asciiTheme="minorHAnsi" w:hAnsiTheme="minorHAnsi"/>
                <w:color w:val="000000"/>
                <w:sz w:val="22"/>
                <w:szCs w:val="22"/>
              </w:rPr>
              <w:t>INDICIADA(O):</w:t>
            </w:r>
          </w:p>
        </w:tc>
        <w:tc>
          <w:tcPr>
            <w:tcW w:w="5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Default="007D0388" w:rsidP="008F439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FA3B49" w:rsidRPr="001361DB" w:rsidRDefault="00FA3B49" w:rsidP="008F439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A262F3" w:rsidRDefault="00A262F3" w:rsidP="0033542D">
      <w:pPr>
        <w:pStyle w:val="Corpo"/>
        <w:spacing w:line="360" w:lineRule="auto"/>
        <w:jc w:val="both"/>
        <w:rPr>
          <w:rFonts w:asciiTheme="minorHAnsi" w:hAnsiTheme="minorHAnsi" w:cs="Arial"/>
          <w:color w:val="auto"/>
          <w:szCs w:val="24"/>
        </w:rPr>
      </w:pPr>
    </w:p>
    <w:p w:rsidR="00121ED0" w:rsidRPr="00EC266A" w:rsidRDefault="00121ED0" w:rsidP="0033542D">
      <w:pPr>
        <w:pStyle w:val="Corpo"/>
        <w:spacing w:line="360" w:lineRule="auto"/>
        <w:jc w:val="both"/>
        <w:rPr>
          <w:rFonts w:asciiTheme="minorHAnsi" w:hAnsiTheme="minorHAnsi" w:cs="Arial"/>
          <w:color w:val="auto"/>
          <w:szCs w:val="24"/>
        </w:rPr>
      </w:pPr>
      <w:r w:rsidRPr="00EC266A">
        <w:rPr>
          <w:rFonts w:asciiTheme="minorHAnsi" w:hAnsiTheme="minorHAnsi" w:cs="Arial"/>
          <w:color w:val="auto"/>
          <w:szCs w:val="24"/>
        </w:rPr>
        <w:t xml:space="preserve">Trata-se de apuração de penalidade de </w:t>
      </w:r>
      <w:r w:rsidR="00FA3B49">
        <w:rPr>
          <w:rFonts w:asciiTheme="minorHAnsi" w:hAnsiTheme="minorHAnsi" w:cs="Arial"/>
          <w:color w:val="auto"/>
          <w:szCs w:val="24"/>
        </w:rPr>
        <w:t>_____________________________________</w:t>
      </w:r>
      <w:r w:rsidRPr="00EC266A">
        <w:rPr>
          <w:rFonts w:asciiTheme="minorHAnsi" w:hAnsiTheme="minorHAnsi" w:cs="Arial"/>
          <w:color w:val="auto"/>
          <w:szCs w:val="24"/>
        </w:rPr>
        <w:t xml:space="preserve"> por irregularidade cometida pela empresa </w:t>
      </w:r>
      <w:r w:rsidR="00FA3B49">
        <w:rPr>
          <w:rFonts w:asciiTheme="minorHAnsi" w:hAnsiTheme="minorHAnsi"/>
          <w:szCs w:val="24"/>
        </w:rPr>
        <w:t>_____________________________________</w:t>
      </w:r>
      <w:r w:rsidR="00A774BA" w:rsidRPr="00EC266A">
        <w:rPr>
          <w:rFonts w:asciiTheme="minorHAnsi" w:hAnsiTheme="minorHAnsi"/>
          <w:szCs w:val="24"/>
        </w:rPr>
        <w:t>,</w:t>
      </w:r>
      <w:r w:rsidRPr="00EC266A">
        <w:rPr>
          <w:rFonts w:asciiTheme="minorHAnsi" w:hAnsiTheme="minorHAnsi" w:cs="Arial"/>
          <w:color w:val="auto"/>
          <w:szCs w:val="24"/>
        </w:rPr>
        <w:t xml:space="preserve"> </w:t>
      </w:r>
      <w:r w:rsidR="00E76586" w:rsidRPr="00EC266A">
        <w:rPr>
          <w:rFonts w:asciiTheme="minorHAnsi" w:hAnsiTheme="minorHAnsi" w:cs="Arial"/>
          <w:color w:val="auto"/>
          <w:szCs w:val="24"/>
        </w:rPr>
        <w:t>n</w:t>
      </w:r>
      <w:r w:rsidRPr="00EC266A">
        <w:rPr>
          <w:rFonts w:asciiTheme="minorHAnsi" w:hAnsiTheme="minorHAnsi" w:cs="Arial"/>
          <w:color w:val="auto"/>
          <w:szCs w:val="24"/>
        </w:rPr>
        <w:t xml:space="preserve">a execução </w:t>
      </w:r>
      <w:r w:rsidR="007D0388" w:rsidRPr="00EC266A">
        <w:rPr>
          <w:rFonts w:asciiTheme="minorHAnsi" w:hAnsiTheme="minorHAnsi" w:cs="Arial"/>
          <w:color w:val="auto"/>
          <w:szCs w:val="24"/>
        </w:rPr>
        <w:t>d</w:t>
      </w:r>
      <w:r w:rsidR="00FA3B49">
        <w:rPr>
          <w:rFonts w:asciiTheme="minorHAnsi" w:hAnsiTheme="minorHAnsi" w:cs="Arial"/>
          <w:color w:val="auto"/>
          <w:szCs w:val="24"/>
        </w:rPr>
        <w:t>o Contrato Nº ___/______</w:t>
      </w:r>
      <w:r w:rsidRPr="00EC266A">
        <w:rPr>
          <w:rFonts w:asciiTheme="minorHAnsi" w:hAnsiTheme="minorHAnsi" w:cs="Arial"/>
          <w:color w:val="auto"/>
          <w:szCs w:val="24"/>
        </w:rPr>
        <w:t xml:space="preserve"> celebrad</w:t>
      </w:r>
      <w:r w:rsidR="00E76586" w:rsidRPr="00EC266A">
        <w:rPr>
          <w:rFonts w:asciiTheme="minorHAnsi" w:hAnsiTheme="minorHAnsi" w:cs="Arial"/>
          <w:color w:val="auto"/>
          <w:szCs w:val="24"/>
        </w:rPr>
        <w:t>a</w:t>
      </w:r>
      <w:r w:rsidRPr="00EC266A">
        <w:rPr>
          <w:rFonts w:asciiTheme="minorHAnsi" w:hAnsiTheme="minorHAnsi" w:cs="Arial"/>
          <w:color w:val="auto"/>
          <w:szCs w:val="24"/>
        </w:rPr>
        <w:t xml:space="preserve"> com est</w:t>
      </w:r>
      <w:r w:rsidR="00A774BA" w:rsidRPr="00EC266A">
        <w:rPr>
          <w:rFonts w:asciiTheme="minorHAnsi" w:hAnsiTheme="minorHAnsi" w:cs="Arial"/>
          <w:color w:val="auto"/>
          <w:szCs w:val="24"/>
        </w:rPr>
        <w:t>e Instituto</w:t>
      </w:r>
      <w:r w:rsidR="0025117D" w:rsidRPr="00EC266A">
        <w:rPr>
          <w:rFonts w:asciiTheme="minorHAnsi" w:hAnsiTheme="minorHAnsi" w:cs="Arial"/>
          <w:color w:val="auto"/>
          <w:szCs w:val="24"/>
        </w:rPr>
        <w:t>,</w:t>
      </w:r>
      <w:r w:rsidR="00A774BA" w:rsidRPr="00EC266A">
        <w:rPr>
          <w:rFonts w:asciiTheme="minorHAnsi" w:hAnsiTheme="minorHAnsi" w:cs="Arial"/>
          <w:color w:val="auto"/>
          <w:szCs w:val="24"/>
        </w:rPr>
        <w:t xml:space="preserve"> </w:t>
      </w:r>
      <w:r w:rsidRPr="00EC266A">
        <w:rPr>
          <w:rFonts w:asciiTheme="minorHAnsi" w:hAnsiTheme="minorHAnsi" w:cs="Arial"/>
          <w:color w:val="auto"/>
          <w:szCs w:val="24"/>
        </w:rPr>
        <w:t xml:space="preserve">visando </w:t>
      </w:r>
      <w:proofErr w:type="gramStart"/>
      <w:r w:rsidR="0033542D">
        <w:rPr>
          <w:rFonts w:asciiTheme="minorHAnsi" w:hAnsiTheme="minorHAnsi" w:cs="Arial"/>
          <w:color w:val="auto"/>
          <w:szCs w:val="24"/>
        </w:rPr>
        <w:t>a</w:t>
      </w:r>
      <w:proofErr w:type="gramEnd"/>
      <w:r w:rsidR="0033542D">
        <w:rPr>
          <w:rFonts w:asciiTheme="minorHAnsi" w:hAnsiTheme="minorHAnsi" w:cs="Arial"/>
          <w:color w:val="auto"/>
          <w:szCs w:val="24"/>
        </w:rPr>
        <w:t xml:space="preserve"> prestação de serviço de___________________________________________________________________</w:t>
      </w:r>
      <w:r w:rsidRPr="00EC266A">
        <w:rPr>
          <w:rFonts w:asciiTheme="minorHAnsi" w:hAnsiTheme="minorHAnsi" w:cs="Arial"/>
          <w:color w:val="auto"/>
          <w:szCs w:val="24"/>
        </w:rPr>
        <w:t>.</w:t>
      </w:r>
    </w:p>
    <w:p w:rsidR="007D0388" w:rsidRPr="00EC266A" w:rsidRDefault="007D0388" w:rsidP="004B0A59">
      <w:pPr>
        <w:pStyle w:val="Corpo"/>
        <w:spacing w:before="120" w:after="120"/>
        <w:jc w:val="both"/>
        <w:rPr>
          <w:rFonts w:asciiTheme="minorHAnsi" w:hAnsiTheme="minorHAnsi" w:cs="Arial"/>
          <w:b/>
          <w:color w:val="auto"/>
          <w:szCs w:val="24"/>
        </w:rPr>
      </w:pPr>
    </w:p>
    <w:p w:rsidR="00121ED0" w:rsidRPr="001361DB" w:rsidRDefault="00121ED0" w:rsidP="004B0A59">
      <w:pPr>
        <w:pStyle w:val="Corpo"/>
        <w:numPr>
          <w:ilvl w:val="0"/>
          <w:numId w:val="1"/>
        </w:numPr>
        <w:spacing w:before="120" w:after="120"/>
        <w:jc w:val="both"/>
        <w:rPr>
          <w:rFonts w:asciiTheme="minorHAnsi" w:hAnsiTheme="minorHAnsi" w:cs="Arial"/>
          <w:b/>
          <w:color w:val="auto"/>
          <w:szCs w:val="24"/>
        </w:rPr>
      </w:pPr>
      <w:r w:rsidRPr="001361DB">
        <w:rPr>
          <w:rFonts w:asciiTheme="minorHAnsi" w:hAnsiTheme="minorHAnsi" w:cs="Arial"/>
          <w:b/>
          <w:color w:val="auto"/>
          <w:szCs w:val="24"/>
        </w:rPr>
        <w:t>RELATÓRIO</w:t>
      </w:r>
    </w:p>
    <w:p w:rsidR="002925F3" w:rsidRDefault="00A262F3" w:rsidP="001361DB">
      <w:pPr>
        <w:pStyle w:val="Corpo"/>
        <w:spacing w:before="120" w:after="120"/>
        <w:jc w:val="both"/>
        <w:rPr>
          <w:rFonts w:asciiTheme="minorHAnsi" w:hAnsiTheme="minorHAnsi" w:cs="Arial"/>
          <w:color w:val="auto"/>
          <w:szCs w:val="24"/>
        </w:rPr>
      </w:pPr>
      <w:r>
        <w:rPr>
          <w:rFonts w:asciiTheme="minorHAnsi" w:hAnsiTheme="minorHAnsi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42D" w:rsidRDefault="0033542D" w:rsidP="001361DB">
      <w:pPr>
        <w:pStyle w:val="Corpo"/>
        <w:spacing w:before="120" w:after="120"/>
        <w:jc w:val="both"/>
        <w:rPr>
          <w:rFonts w:asciiTheme="minorHAnsi" w:hAnsiTheme="minorHAnsi" w:cs="Arial"/>
          <w:color w:val="auto"/>
          <w:szCs w:val="24"/>
        </w:rPr>
      </w:pPr>
      <w:bookmarkStart w:id="0" w:name="_GoBack"/>
      <w:bookmarkEnd w:id="0"/>
    </w:p>
    <w:p w:rsidR="00121ED0" w:rsidRPr="001361DB" w:rsidRDefault="00121ED0" w:rsidP="004B0A59">
      <w:pPr>
        <w:pStyle w:val="Corpo"/>
        <w:numPr>
          <w:ilvl w:val="0"/>
          <w:numId w:val="2"/>
        </w:numPr>
        <w:spacing w:before="120" w:after="120"/>
        <w:jc w:val="both"/>
        <w:rPr>
          <w:rFonts w:asciiTheme="minorHAnsi" w:hAnsiTheme="minorHAnsi" w:cs="Arial"/>
          <w:b/>
          <w:color w:val="auto"/>
          <w:szCs w:val="24"/>
        </w:rPr>
      </w:pPr>
      <w:r w:rsidRPr="001361DB">
        <w:rPr>
          <w:rFonts w:asciiTheme="minorHAnsi" w:hAnsiTheme="minorHAnsi" w:cs="Arial"/>
          <w:b/>
          <w:color w:val="auto"/>
          <w:szCs w:val="24"/>
        </w:rPr>
        <w:t>FUNDAMENTOS</w:t>
      </w:r>
    </w:p>
    <w:p w:rsidR="00121ED0" w:rsidRPr="001361DB" w:rsidRDefault="00121ED0" w:rsidP="004B0A59">
      <w:pPr>
        <w:pStyle w:val="Corpo"/>
        <w:spacing w:before="120" w:after="120"/>
        <w:jc w:val="both"/>
        <w:rPr>
          <w:rFonts w:asciiTheme="minorHAnsi" w:hAnsiTheme="minorHAnsi" w:cs="Arial"/>
          <w:color w:val="auto"/>
          <w:szCs w:val="24"/>
        </w:rPr>
      </w:pPr>
      <w:r w:rsidRPr="001361DB">
        <w:rPr>
          <w:rFonts w:asciiTheme="minorHAnsi" w:hAnsiTheme="minorHAnsi" w:cs="Arial"/>
          <w:color w:val="auto"/>
          <w:szCs w:val="24"/>
        </w:rPr>
        <w:t xml:space="preserve">Ensina Daniel Ferreira (2001, p. 45 </w:t>
      </w:r>
      <w:r w:rsidRPr="001361DB">
        <w:rPr>
          <w:rFonts w:asciiTheme="minorHAnsi" w:hAnsiTheme="minorHAnsi" w:cs="Arial"/>
          <w:i/>
          <w:color w:val="auto"/>
          <w:szCs w:val="24"/>
        </w:rPr>
        <w:t xml:space="preserve">apud </w:t>
      </w:r>
      <w:r w:rsidRPr="001361DB">
        <w:rPr>
          <w:rFonts w:asciiTheme="minorHAnsi" w:hAnsiTheme="minorHAnsi" w:cs="Arial"/>
          <w:color w:val="auto"/>
          <w:szCs w:val="24"/>
        </w:rPr>
        <w:t xml:space="preserve">PÉRCIO, Contratos Administrativos, 2008, p.95) que, </w:t>
      </w:r>
    </w:p>
    <w:p w:rsidR="00121ED0" w:rsidRPr="001361DB" w:rsidRDefault="009F65B7" w:rsidP="004B0A59">
      <w:pPr>
        <w:pStyle w:val="Corpo"/>
        <w:spacing w:before="120" w:after="120"/>
        <w:ind w:left="2268"/>
        <w:jc w:val="both"/>
        <w:rPr>
          <w:rFonts w:asciiTheme="minorHAnsi" w:hAnsiTheme="minorHAnsi" w:cs="Arial"/>
          <w:color w:val="auto"/>
          <w:szCs w:val="24"/>
        </w:rPr>
      </w:pPr>
      <w:r w:rsidRPr="001361DB">
        <w:rPr>
          <w:rFonts w:asciiTheme="minorHAnsi" w:hAnsiTheme="minorHAnsi" w:cs="Arial"/>
          <w:color w:val="auto"/>
          <w:szCs w:val="24"/>
        </w:rPr>
        <w:t>C</w:t>
      </w:r>
      <w:r w:rsidR="00121ED0" w:rsidRPr="001361DB">
        <w:rPr>
          <w:rFonts w:asciiTheme="minorHAnsi" w:hAnsiTheme="minorHAnsi" w:cs="Arial"/>
          <w:color w:val="auto"/>
          <w:szCs w:val="24"/>
        </w:rPr>
        <w:t xml:space="preserve">omo regra geral, a aplicação de sanções tem por finalidade desestimular a prática de condutas juridicamente reprováveis, </w:t>
      </w:r>
      <w:r w:rsidR="00121ED0" w:rsidRPr="001361DB">
        <w:rPr>
          <w:rFonts w:asciiTheme="minorHAnsi" w:hAnsiTheme="minorHAnsi" w:cs="Arial"/>
          <w:color w:val="auto"/>
          <w:szCs w:val="24"/>
        </w:rPr>
        <w:lastRenderedPageBreak/>
        <w:t xml:space="preserve">estabelecendo-se como conseqüência delas situações indesejáveis e prejudiciais […]. </w:t>
      </w:r>
    </w:p>
    <w:p w:rsidR="00121ED0" w:rsidRPr="001361DB" w:rsidRDefault="00121ED0" w:rsidP="004B0A59">
      <w:pPr>
        <w:pStyle w:val="Corpo"/>
        <w:spacing w:before="120" w:after="120"/>
        <w:jc w:val="both"/>
        <w:rPr>
          <w:rFonts w:asciiTheme="minorHAnsi" w:hAnsiTheme="minorHAnsi" w:cs="Arial"/>
          <w:color w:val="auto"/>
          <w:szCs w:val="24"/>
        </w:rPr>
      </w:pPr>
    </w:p>
    <w:p w:rsidR="00121ED0" w:rsidRPr="001361DB" w:rsidRDefault="00121ED0" w:rsidP="004B0A59">
      <w:pPr>
        <w:pStyle w:val="Corpo"/>
        <w:spacing w:before="120" w:after="120"/>
        <w:jc w:val="both"/>
        <w:rPr>
          <w:rFonts w:asciiTheme="minorHAnsi" w:hAnsiTheme="minorHAnsi" w:cs="Arial"/>
          <w:color w:val="auto"/>
          <w:szCs w:val="24"/>
        </w:rPr>
      </w:pPr>
      <w:r w:rsidRPr="001361DB">
        <w:rPr>
          <w:rFonts w:asciiTheme="minorHAnsi" w:hAnsiTheme="minorHAnsi" w:cs="Arial"/>
          <w:color w:val="auto"/>
          <w:szCs w:val="24"/>
        </w:rPr>
        <w:t>Assim, a aplicação de sanções administrativas é um poder-dever da Administração Pública, existindo um dever de agir motivado pela defesa do interesse público, desestimulando novas práticas reprováveis em sede de Licitações e Contratos.</w:t>
      </w:r>
    </w:p>
    <w:p w:rsidR="001361DB" w:rsidRDefault="0025117D" w:rsidP="001361DB">
      <w:pPr>
        <w:pStyle w:val="Corpo"/>
        <w:spacing w:before="120" w:after="120"/>
        <w:jc w:val="both"/>
        <w:rPr>
          <w:rFonts w:ascii="Calibri" w:hAnsi="Calibri" w:cs="Arial"/>
          <w:color w:val="auto"/>
          <w:szCs w:val="24"/>
        </w:rPr>
      </w:pPr>
      <w:r w:rsidRPr="001361DB">
        <w:rPr>
          <w:rFonts w:asciiTheme="minorHAnsi" w:hAnsiTheme="minorHAnsi" w:cs="Arial"/>
          <w:color w:val="auto"/>
          <w:szCs w:val="24"/>
        </w:rPr>
        <w:t>Neste sentido</w:t>
      </w:r>
      <w:r w:rsidR="00F63DD1" w:rsidRPr="001361DB">
        <w:rPr>
          <w:rFonts w:asciiTheme="minorHAnsi" w:hAnsiTheme="minorHAnsi" w:cs="Arial"/>
          <w:color w:val="auto"/>
          <w:szCs w:val="24"/>
        </w:rPr>
        <w:t xml:space="preserve">, </w:t>
      </w:r>
      <w:r w:rsidR="002925F3">
        <w:rPr>
          <w:rFonts w:asciiTheme="minorHAnsi" w:hAnsiTheme="minorHAnsi" w:cs="Arial"/>
          <w:color w:val="auto"/>
          <w:szCs w:val="24"/>
        </w:rPr>
        <w:t xml:space="preserve">nos termos da </w:t>
      </w:r>
      <w:r w:rsidR="0033542D">
        <w:rPr>
          <w:rFonts w:asciiTheme="minorHAnsi" w:hAnsiTheme="minorHAnsi" w:cs="Arial"/>
          <w:color w:val="auto"/>
          <w:szCs w:val="24"/>
        </w:rPr>
        <w:t>______________________________________________</w:t>
      </w:r>
      <w:r w:rsidR="002925F3">
        <w:rPr>
          <w:rFonts w:asciiTheme="minorHAnsi" w:hAnsiTheme="minorHAnsi" w:cs="Arial"/>
          <w:color w:val="auto"/>
          <w:szCs w:val="24"/>
        </w:rPr>
        <w:t xml:space="preserve">, </w:t>
      </w:r>
      <w:r w:rsidR="001361DB" w:rsidRPr="001361DB">
        <w:rPr>
          <w:rFonts w:asciiTheme="minorHAnsi" w:hAnsiTheme="minorHAnsi" w:cs="Arial"/>
          <w:color w:val="auto"/>
          <w:szCs w:val="24"/>
        </w:rPr>
        <w:t xml:space="preserve">opinamos pela aplicação da penalidade </w:t>
      </w:r>
      <w:r w:rsidR="001361DB">
        <w:rPr>
          <w:rFonts w:asciiTheme="minorHAnsi" w:hAnsiTheme="minorHAnsi" w:cs="Arial"/>
          <w:color w:val="auto"/>
          <w:szCs w:val="24"/>
        </w:rPr>
        <w:t xml:space="preserve">de </w:t>
      </w:r>
      <w:r w:rsidR="0033542D">
        <w:rPr>
          <w:rFonts w:asciiTheme="minorHAnsi" w:hAnsiTheme="minorHAnsi" w:cs="Arial"/>
          <w:color w:val="auto"/>
          <w:szCs w:val="24"/>
        </w:rPr>
        <w:t>______________________________________</w:t>
      </w:r>
      <w:r w:rsidR="00405A1B">
        <w:rPr>
          <w:rFonts w:asciiTheme="minorHAnsi" w:hAnsiTheme="minorHAnsi" w:cs="Arial"/>
          <w:color w:val="auto"/>
          <w:szCs w:val="24"/>
        </w:rPr>
        <w:t xml:space="preserve"> </w:t>
      </w:r>
      <w:r w:rsidR="001361DB" w:rsidRPr="001361DB">
        <w:rPr>
          <w:rFonts w:asciiTheme="minorHAnsi" w:hAnsiTheme="minorHAnsi" w:cs="Arial"/>
          <w:color w:val="auto"/>
          <w:szCs w:val="24"/>
        </w:rPr>
        <w:t>à empresa supracitada</w:t>
      </w:r>
      <w:r w:rsidR="009D0A96">
        <w:rPr>
          <w:rFonts w:asciiTheme="minorHAnsi" w:hAnsiTheme="minorHAnsi" w:cs="Arial"/>
          <w:color w:val="auto"/>
          <w:szCs w:val="24"/>
        </w:rPr>
        <w:t xml:space="preserve"> pela inexecução total do Instrumento Contratual, </w:t>
      </w:r>
      <w:r w:rsidR="006F1CAE">
        <w:rPr>
          <w:rFonts w:asciiTheme="minorHAnsi" w:hAnsiTheme="minorHAnsi" w:cs="Arial"/>
          <w:color w:val="auto"/>
          <w:szCs w:val="24"/>
        </w:rPr>
        <w:t xml:space="preserve">sem </w:t>
      </w:r>
      <w:r w:rsidR="009D0A96">
        <w:rPr>
          <w:rFonts w:asciiTheme="minorHAnsi" w:hAnsiTheme="minorHAnsi" w:cs="Arial"/>
          <w:color w:val="auto"/>
          <w:szCs w:val="24"/>
        </w:rPr>
        <w:t xml:space="preserve">a devida </w:t>
      </w:r>
      <w:r w:rsidR="006F1CAE">
        <w:rPr>
          <w:rFonts w:asciiTheme="minorHAnsi" w:hAnsiTheme="minorHAnsi" w:cs="Arial"/>
          <w:color w:val="auto"/>
          <w:szCs w:val="24"/>
        </w:rPr>
        <w:t>justificativa</w:t>
      </w:r>
      <w:r w:rsidR="001361DB" w:rsidRPr="001361DB">
        <w:rPr>
          <w:rFonts w:asciiTheme="minorHAnsi" w:hAnsiTheme="minorHAnsi" w:cs="Arial"/>
          <w:color w:val="auto"/>
          <w:szCs w:val="24"/>
        </w:rPr>
        <w:t>.</w:t>
      </w:r>
    </w:p>
    <w:p w:rsidR="004B0A59" w:rsidRPr="001361DB" w:rsidRDefault="004B0A59" w:rsidP="004B0A59">
      <w:pPr>
        <w:pStyle w:val="Corpo"/>
        <w:spacing w:before="120" w:after="120"/>
        <w:jc w:val="both"/>
        <w:rPr>
          <w:rFonts w:asciiTheme="minorHAnsi" w:hAnsiTheme="minorHAnsi" w:cs="Arial"/>
          <w:color w:val="auto"/>
          <w:szCs w:val="24"/>
        </w:rPr>
      </w:pPr>
    </w:p>
    <w:p w:rsidR="00121ED0" w:rsidRPr="001361DB" w:rsidRDefault="00121ED0" w:rsidP="004B0A59">
      <w:pPr>
        <w:pStyle w:val="Corpo"/>
        <w:numPr>
          <w:ilvl w:val="0"/>
          <w:numId w:val="2"/>
        </w:numPr>
        <w:spacing w:before="120" w:after="120"/>
        <w:jc w:val="both"/>
        <w:rPr>
          <w:rFonts w:asciiTheme="minorHAnsi" w:hAnsiTheme="minorHAnsi" w:cs="Arial"/>
          <w:b/>
          <w:color w:val="auto"/>
          <w:szCs w:val="24"/>
        </w:rPr>
      </w:pPr>
      <w:r w:rsidRPr="001361DB">
        <w:rPr>
          <w:rFonts w:asciiTheme="minorHAnsi" w:hAnsiTheme="minorHAnsi" w:cs="Arial"/>
          <w:b/>
          <w:color w:val="auto"/>
          <w:szCs w:val="24"/>
        </w:rPr>
        <w:t>DISPOSITIVO</w:t>
      </w:r>
    </w:p>
    <w:p w:rsidR="007D0388" w:rsidRPr="00405A1B" w:rsidRDefault="007D0388" w:rsidP="004B0A59">
      <w:pPr>
        <w:pStyle w:val="Corpo"/>
        <w:spacing w:before="120" w:after="120"/>
        <w:jc w:val="both"/>
        <w:rPr>
          <w:rFonts w:asciiTheme="minorHAnsi" w:hAnsiTheme="minorHAnsi" w:cs="Arial"/>
          <w:color w:val="auto"/>
          <w:szCs w:val="24"/>
        </w:rPr>
      </w:pPr>
      <w:r w:rsidRPr="001361DB">
        <w:rPr>
          <w:rFonts w:asciiTheme="minorHAnsi" w:hAnsiTheme="minorHAnsi" w:cs="Arial"/>
          <w:color w:val="auto"/>
          <w:szCs w:val="24"/>
        </w:rPr>
        <w:t xml:space="preserve">Assim, ante os fundamentos expostos, com fulcro </w:t>
      </w:r>
      <w:r w:rsidR="00A25E05" w:rsidRPr="001361DB">
        <w:rPr>
          <w:rFonts w:asciiTheme="minorHAnsi" w:hAnsiTheme="minorHAnsi" w:cs="Arial"/>
          <w:color w:val="auto"/>
          <w:szCs w:val="24"/>
        </w:rPr>
        <w:t xml:space="preserve">nos </w:t>
      </w:r>
      <w:r w:rsidR="00EF00E8">
        <w:rPr>
          <w:rFonts w:asciiTheme="minorHAnsi" w:hAnsiTheme="minorHAnsi" w:cs="Arial"/>
          <w:color w:val="auto"/>
          <w:szCs w:val="24"/>
        </w:rPr>
        <w:t>______________________________________________________</w:t>
      </w:r>
      <w:r w:rsidR="002925F3">
        <w:rPr>
          <w:rFonts w:asciiTheme="minorHAnsi" w:hAnsiTheme="minorHAnsi" w:cs="Arial"/>
          <w:color w:val="auto"/>
          <w:szCs w:val="24"/>
        </w:rPr>
        <w:t xml:space="preserve">, </w:t>
      </w:r>
      <w:r w:rsidR="00E13BD7">
        <w:rPr>
          <w:rFonts w:asciiTheme="minorHAnsi" w:hAnsiTheme="minorHAnsi" w:cs="Arial"/>
          <w:color w:val="auto"/>
          <w:szCs w:val="24"/>
        </w:rPr>
        <w:t xml:space="preserve">pela </w:t>
      </w:r>
      <w:r w:rsidR="009D0A96">
        <w:rPr>
          <w:rFonts w:asciiTheme="minorHAnsi" w:hAnsiTheme="minorHAnsi" w:cs="Arial"/>
          <w:color w:val="auto"/>
          <w:szCs w:val="24"/>
        </w:rPr>
        <w:t xml:space="preserve">inexecução </w:t>
      </w:r>
      <w:r w:rsidR="00EF00E8">
        <w:rPr>
          <w:rFonts w:asciiTheme="minorHAnsi" w:hAnsiTheme="minorHAnsi" w:cs="Arial"/>
          <w:color w:val="auto"/>
          <w:szCs w:val="24"/>
        </w:rPr>
        <w:t xml:space="preserve">(parcial ou </w:t>
      </w:r>
      <w:r w:rsidR="009D0A96">
        <w:rPr>
          <w:rFonts w:asciiTheme="minorHAnsi" w:hAnsiTheme="minorHAnsi" w:cs="Arial"/>
          <w:color w:val="auto"/>
          <w:szCs w:val="24"/>
        </w:rPr>
        <w:t>total</w:t>
      </w:r>
      <w:r w:rsidR="00EF00E8">
        <w:rPr>
          <w:rFonts w:asciiTheme="minorHAnsi" w:hAnsiTheme="minorHAnsi" w:cs="Arial"/>
          <w:color w:val="auto"/>
          <w:szCs w:val="24"/>
        </w:rPr>
        <w:t>)</w:t>
      </w:r>
      <w:r w:rsidR="009D0A96">
        <w:rPr>
          <w:rFonts w:asciiTheme="minorHAnsi" w:hAnsiTheme="minorHAnsi" w:cs="Arial"/>
          <w:color w:val="auto"/>
          <w:szCs w:val="24"/>
        </w:rPr>
        <w:t xml:space="preserve"> do Instrumento Contratual</w:t>
      </w:r>
      <w:r w:rsidR="00F63DD1" w:rsidRPr="001361DB">
        <w:rPr>
          <w:rFonts w:asciiTheme="minorHAnsi" w:hAnsiTheme="minorHAnsi" w:cs="Arial"/>
          <w:color w:val="auto"/>
          <w:szCs w:val="24"/>
        </w:rPr>
        <w:t xml:space="preserve">, </w:t>
      </w:r>
      <w:r w:rsidR="006F1CAE">
        <w:rPr>
          <w:rFonts w:asciiTheme="minorHAnsi" w:hAnsiTheme="minorHAnsi" w:cs="Arial"/>
          <w:color w:val="auto"/>
          <w:szCs w:val="24"/>
        </w:rPr>
        <w:t xml:space="preserve">sem a devida justificativa, </w:t>
      </w:r>
      <w:r w:rsidRPr="001361DB">
        <w:rPr>
          <w:rFonts w:asciiTheme="minorHAnsi" w:hAnsiTheme="minorHAnsi" w:cs="Arial"/>
          <w:color w:val="auto"/>
          <w:szCs w:val="24"/>
        </w:rPr>
        <w:t>opin</w:t>
      </w:r>
      <w:r w:rsidR="00BE7759" w:rsidRPr="001361DB">
        <w:rPr>
          <w:rFonts w:asciiTheme="minorHAnsi" w:hAnsiTheme="minorHAnsi" w:cs="Arial"/>
          <w:color w:val="auto"/>
          <w:szCs w:val="24"/>
        </w:rPr>
        <w:t>o</w:t>
      </w:r>
      <w:r w:rsidRPr="001361DB">
        <w:rPr>
          <w:rFonts w:asciiTheme="minorHAnsi" w:hAnsiTheme="minorHAnsi" w:cs="Arial"/>
          <w:color w:val="auto"/>
          <w:szCs w:val="24"/>
        </w:rPr>
        <w:t xml:space="preserve"> pela aplicação da penalidade de </w:t>
      </w:r>
      <w:r w:rsidR="00EF00E8">
        <w:rPr>
          <w:rFonts w:asciiTheme="minorHAnsi" w:hAnsiTheme="minorHAnsi" w:cs="Arial"/>
          <w:color w:val="auto"/>
          <w:szCs w:val="24"/>
        </w:rPr>
        <w:t>_____________________________________</w:t>
      </w:r>
      <w:r w:rsidR="009D0A96" w:rsidRPr="009D0A96">
        <w:rPr>
          <w:rFonts w:asciiTheme="minorHAnsi" w:hAnsiTheme="minorHAnsi" w:cs="Arial"/>
          <w:color w:val="auto"/>
          <w:szCs w:val="24"/>
        </w:rPr>
        <w:t xml:space="preserve"> </w:t>
      </w:r>
      <w:r w:rsidR="009D0A96">
        <w:rPr>
          <w:rFonts w:asciiTheme="minorHAnsi" w:hAnsiTheme="minorHAnsi" w:cs="Arial"/>
          <w:color w:val="auto"/>
          <w:szCs w:val="24"/>
        </w:rPr>
        <w:t xml:space="preserve">à empresa </w:t>
      </w:r>
      <w:r w:rsidR="00EF00E8">
        <w:rPr>
          <w:rFonts w:asciiTheme="minorHAnsi" w:hAnsiTheme="minorHAnsi"/>
          <w:sz w:val="22"/>
          <w:szCs w:val="22"/>
        </w:rPr>
        <w:t>__________________________________________________</w:t>
      </w:r>
      <w:r w:rsidR="009D0A96">
        <w:rPr>
          <w:rFonts w:asciiTheme="minorHAnsi" w:hAnsiTheme="minorHAnsi"/>
          <w:sz w:val="22"/>
          <w:szCs w:val="22"/>
        </w:rPr>
        <w:t xml:space="preserve">. </w:t>
      </w:r>
      <w:r w:rsidR="007F4619">
        <w:rPr>
          <w:rFonts w:asciiTheme="minorHAnsi" w:hAnsiTheme="minorHAnsi"/>
          <w:szCs w:val="24"/>
        </w:rPr>
        <w:t xml:space="preserve">Entretanto, </w:t>
      </w:r>
      <w:r w:rsidR="007F4619">
        <w:rPr>
          <w:rFonts w:ascii="Calibri" w:hAnsi="Calibri" w:cs="Arial"/>
          <w:color w:val="auto"/>
          <w:szCs w:val="24"/>
        </w:rPr>
        <w:t xml:space="preserve">submetendo-me a decisão final da autoridade competente, conforme prevê o </w:t>
      </w:r>
      <w:r w:rsidR="00EF00E8">
        <w:rPr>
          <w:rFonts w:ascii="Calibri" w:hAnsi="Calibri" w:cs="Arial"/>
          <w:color w:val="auto"/>
          <w:szCs w:val="24"/>
        </w:rPr>
        <w:t>A</w:t>
      </w:r>
      <w:r w:rsidR="007F4619">
        <w:rPr>
          <w:rFonts w:ascii="Calibri" w:hAnsi="Calibri" w:cs="Arial"/>
          <w:color w:val="auto"/>
          <w:szCs w:val="24"/>
        </w:rPr>
        <w:t xml:space="preserve">rtigo nº 93, </w:t>
      </w:r>
      <w:r w:rsidR="00EF00E8">
        <w:rPr>
          <w:rFonts w:ascii="Calibri" w:hAnsi="Calibri" w:cs="Arial"/>
          <w:color w:val="auto"/>
          <w:szCs w:val="24"/>
        </w:rPr>
        <w:t>P</w:t>
      </w:r>
      <w:r w:rsidR="007F4619">
        <w:rPr>
          <w:rFonts w:ascii="Calibri" w:hAnsi="Calibri" w:cs="Arial"/>
          <w:color w:val="auto"/>
          <w:szCs w:val="24"/>
        </w:rPr>
        <w:t xml:space="preserve">arágrafo 1º da Portaria 049-R/2010/SEGER/PGE/SECONT.  </w:t>
      </w:r>
    </w:p>
    <w:p w:rsidR="007D0388" w:rsidRDefault="007D0388" w:rsidP="00121ED0">
      <w:pPr>
        <w:pStyle w:val="Corpo"/>
        <w:spacing w:line="360" w:lineRule="auto"/>
        <w:jc w:val="both"/>
        <w:rPr>
          <w:rFonts w:asciiTheme="minorHAnsi" w:hAnsiTheme="minorHAnsi" w:cs="Arial"/>
          <w:color w:val="auto"/>
          <w:szCs w:val="24"/>
        </w:rPr>
      </w:pPr>
    </w:p>
    <w:p w:rsidR="00EF00E8" w:rsidRPr="001361DB" w:rsidRDefault="00EF00E8" w:rsidP="00121ED0">
      <w:pPr>
        <w:pStyle w:val="Corpo"/>
        <w:spacing w:line="360" w:lineRule="auto"/>
        <w:jc w:val="both"/>
        <w:rPr>
          <w:rFonts w:asciiTheme="minorHAnsi" w:hAnsiTheme="minorHAnsi" w:cs="Arial"/>
          <w:color w:val="auto"/>
          <w:szCs w:val="24"/>
        </w:rPr>
      </w:pPr>
    </w:p>
    <w:p w:rsidR="007D0388" w:rsidRPr="001361DB" w:rsidRDefault="007D0388" w:rsidP="007D0388">
      <w:pPr>
        <w:pStyle w:val="Corpo"/>
        <w:jc w:val="center"/>
        <w:rPr>
          <w:rFonts w:asciiTheme="minorHAnsi" w:hAnsiTheme="minorHAnsi" w:cs="Arial"/>
          <w:b/>
          <w:color w:val="auto"/>
          <w:szCs w:val="24"/>
        </w:rPr>
      </w:pPr>
      <w:r w:rsidRPr="001361DB">
        <w:rPr>
          <w:rFonts w:asciiTheme="minorHAnsi" w:hAnsiTheme="minorHAnsi" w:cs="Arial"/>
          <w:b/>
          <w:color w:val="auto"/>
          <w:szCs w:val="24"/>
        </w:rPr>
        <w:t>____________________________________</w:t>
      </w:r>
    </w:p>
    <w:p w:rsidR="007D0388" w:rsidRPr="001361DB" w:rsidRDefault="007D0388" w:rsidP="007D0388">
      <w:pPr>
        <w:pStyle w:val="Corpo"/>
        <w:jc w:val="center"/>
        <w:rPr>
          <w:rFonts w:asciiTheme="minorHAnsi" w:hAnsiTheme="minorHAnsi" w:cs="Arial"/>
          <w:b/>
          <w:color w:val="auto"/>
          <w:szCs w:val="24"/>
        </w:rPr>
      </w:pPr>
      <w:r w:rsidRPr="001361DB">
        <w:rPr>
          <w:rFonts w:asciiTheme="minorHAnsi" w:hAnsiTheme="minorHAnsi" w:cs="Arial"/>
          <w:b/>
          <w:color w:val="auto"/>
          <w:szCs w:val="24"/>
        </w:rPr>
        <w:t>Gestor do Contrato</w:t>
      </w:r>
    </w:p>
    <w:p w:rsidR="00121ED0" w:rsidRPr="001361DB" w:rsidRDefault="00121ED0" w:rsidP="00121ED0">
      <w:pPr>
        <w:jc w:val="center"/>
        <w:rPr>
          <w:rFonts w:asciiTheme="minorHAnsi" w:hAnsiTheme="minorHAnsi" w:cs="Arial"/>
          <w:sz w:val="24"/>
          <w:szCs w:val="24"/>
        </w:rPr>
      </w:pPr>
    </w:p>
    <w:sectPr w:rsidR="00121ED0" w:rsidRPr="001361DB" w:rsidSect="00605AB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DF" w:rsidRDefault="007861DF" w:rsidP="00121ED0">
      <w:r>
        <w:separator/>
      </w:r>
    </w:p>
  </w:endnote>
  <w:endnote w:type="continuationSeparator" w:id="0">
    <w:p w:rsidR="007861DF" w:rsidRDefault="007861DF" w:rsidP="0012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DF" w:rsidRDefault="007861DF" w:rsidP="00121ED0">
      <w:r>
        <w:separator/>
      </w:r>
    </w:p>
  </w:footnote>
  <w:footnote w:type="continuationSeparator" w:id="0">
    <w:p w:rsidR="007861DF" w:rsidRDefault="007861DF" w:rsidP="0012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59" w:rsidRPr="00B1199D" w:rsidRDefault="008B6759" w:rsidP="007D0388">
    <w:pPr>
      <w:jc w:val="center"/>
    </w:pPr>
    <w:r>
      <w:rPr>
        <w:noProof/>
      </w:rPr>
      <w:drawing>
        <wp:inline distT="0" distB="0" distL="0" distR="0">
          <wp:extent cx="514350" cy="542925"/>
          <wp:effectExtent l="19050" t="0" r="0" b="0"/>
          <wp:docPr id="1" name="Imagem 2" descr="brasã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est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6759" w:rsidRPr="00B1199D" w:rsidRDefault="008B6759" w:rsidP="007D0388">
    <w:pPr>
      <w:jc w:val="center"/>
    </w:pPr>
    <w:r w:rsidRPr="00B1199D">
      <w:t>Governo do Estado do Espírito Santo</w:t>
    </w:r>
  </w:p>
  <w:p w:rsidR="008B6759" w:rsidRDefault="008B6759" w:rsidP="007D0388">
    <w:pPr>
      <w:jc w:val="center"/>
    </w:pPr>
    <w:r w:rsidRPr="00B1199D">
      <w:t xml:space="preserve">Secretaria de Estado </w:t>
    </w:r>
    <w:r w:rsidR="00A774BA">
      <w:t xml:space="preserve">da Justiça </w:t>
    </w:r>
  </w:p>
  <w:p w:rsidR="00A774BA" w:rsidRPr="00B1199D" w:rsidRDefault="00A774BA" w:rsidP="007D0388">
    <w:pPr>
      <w:jc w:val="center"/>
    </w:pPr>
    <w:r>
      <w:t>Instituto de Atendimento Socioeducativo do Espírito Santo</w:t>
    </w:r>
  </w:p>
  <w:p w:rsidR="008B6759" w:rsidRPr="00E968E0" w:rsidRDefault="008B6759" w:rsidP="00E76586">
    <w:pPr>
      <w:pStyle w:val="Recuodecorpodetexto"/>
      <w:spacing w:after="0"/>
      <w:ind w:left="0"/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F75"/>
    <w:multiLevelType w:val="hybridMultilevel"/>
    <w:tmpl w:val="FC70FBA4"/>
    <w:lvl w:ilvl="0" w:tplc="D44AB44E">
      <w:start w:val="2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F490D"/>
    <w:multiLevelType w:val="hybridMultilevel"/>
    <w:tmpl w:val="FB769AD2"/>
    <w:lvl w:ilvl="0" w:tplc="6630A19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E71DB"/>
    <w:multiLevelType w:val="hybridMultilevel"/>
    <w:tmpl w:val="0D4ED2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67D54"/>
    <w:multiLevelType w:val="hybridMultilevel"/>
    <w:tmpl w:val="E454ED36"/>
    <w:lvl w:ilvl="0" w:tplc="2E805F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4C0292"/>
    <w:multiLevelType w:val="hybridMultilevel"/>
    <w:tmpl w:val="0D4ED2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014F9"/>
    <w:multiLevelType w:val="hybridMultilevel"/>
    <w:tmpl w:val="0C6C08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D0"/>
    <w:rsid w:val="00024BC2"/>
    <w:rsid w:val="00075F4E"/>
    <w:rsid w:val="0009321A"/>
    <w:rsid w:val="000A4775"/>
    <w:rsid w:val="00121ED0"/>
    <w:rsid w:val="001361DB"/>
    <w:rsid w:val="001F010F"/>
    <w:rsid w:val="001F3A35"/>
    <w:rsid w:val="0025117D"/>
    <w:rsid w:val="002925F3"/>
    <w:rsid w:val="002E1828"/>
    <w:rsid w:val="00310883"/>
    <w:rsid w:val="003336BB"/>
    <w:rsid w:val="0033542D"/>
    <w:rsid w:val="00371589"/>
    <w:rsid w:val="003D2A81"/>
    <w:rsid w:val="00405A1B"/>
    <w:rsid w:val="004232DC"/>
    <w:rsid w:val="0043627D"/>
    <w:rsid w:val="004626CA"/>
    <w:rsid w:val="004A2888"/>
    <w:rsid w:val="004B0A59"/>
    <w:rsid w:val="0054226B"/>
    <w:rsid w:val="00551A1F"/>
    <w:rsid w:val="00553B1C"/>
    <w:rsid w:val="00573046"/>
    <w:rsid w:val="00605AB0"/>
    <w:rsid w:val="006572C8"/>
    <w:rsid w:val="006A39EE"/>
    <w:rsid w:val="006F1CAE"/>
    <w:rsid w:val="00716C95"/>
    <w:rsid w:val="00750802"/>
    <w:rsid w:val="007861DF"/>
    <w:rsid w:val="00786B9C"/>
    <w:rsid w:val="007D0388"/>
    <w:rsid w:val="007F4619"/>
    <w:rsid w:val="00855349"/>
    <w:rsid w:val="008B6759"/>
    <w:rsid w:val="008B7B54"/>
    <w:rsid w:val="008D0417"/>
    <w:rsid w:val="008F4390"/>
    <w:rsid w:val="009D0A96"/>
    <w:rsid w:val="009D36CC"/>
    <w:rsid w:val="009F65B7"/>
    <w:rsid w:val="00A25E05"/>
    <w:rsid w:val="00A262F3"/>
    <w:rsid w:val="00A40609"/>
    <w:rsid w:val="00A774BA"/>
    <w:rsid w:val="00AA6F13"/>
    <w:rsid w:val="00AD1806"/>
    <w:rsid w:val="00B11188"/>
    <w:rsid w:val="00B367E1"/>
    <w:rsid w:val="00B63951"/>
    <w:rsid w:val="00BC09CB"/>
    <w:rsid w:val="00BC26C2"/>
    <w:rsid w:val="00BE7759"/>
    <w:rsid w:val="00C04B97"/>
    <w:rsid w:val="00C16983"/>
    <w:rsid w:val="00C456B3"/>
    <w:rsid w:val="00D17AE6"/>
    <w:rsid w:val="00D26FA8"/>
    <w:rsid w:val="00DC281C"/>
    <w:rsid w:val="00E00CE8"/>
    <w:rsid w:val="00E13BD7"/>
    <w:rsid w:val="00E27044"/>
    <w:rsid w:val="00E76586"/>
    <w:rsid w:val="00E76702"/>
    <w:rsid w:val="00E83562"/>
    <w:rsid w:val="00EC266A"/>
    <w:rsid w:val="00EF00E8"/>
    <w:rsid w:val="00F63DD1"/>
    <w:rsid w:val="00FA0CFA"/>
    <w:rsid w:val="00FA3B49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21E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21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21E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21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">
    <w:name w:val="Corpo"/>
    <w:rsid w:val="00121E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21ED0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8"/>
      <w:szCs w:val="28"/>
    </w:rPr>
  </w:style>
  <w:style w:type="character" w:customStyle="1" w:styleId="TtuloChar">
    <w:name w:val="Título Char"/>
    <w:basedOn w:val="Fontepargpadro"/>
    <w:link w:val="Ttulo"/>
    <w:rsid w:val="00121ED0"/>
    <w:rPr>
      <w:rFonts w:ascii="Tahoma" w:eastAsia="Times New Roman" w:hAnsi="Tahoma" w:cs="Tahoma"/>
      <w:b/>
      <w:bCs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1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2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21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93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21E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21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21E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21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">
    <w:name w:val="Corpo"/>
    <w:rsid w:val="00121E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21ED0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8"/>
      <w:szCs w:val="28"/>
    </w:rPr>
  </w:style>
  <w:style w:type="character" w:customStyle="1" w:styleId="TtuloChar">
    <w:name w:val="Título Char"/>
    <w:basedOn w:val="Fontepargpadro"/>
    <w:link w:val="Ttulo"/>
    <w:rsid w:val="00121ED0"/>
    <w:rPr>
      <w:rFonts w:ascii="Tahoma" w:eastAsia="Times New Roman" w:hAnsi="Tahoma" w:cs="Tahoma"/>
      <w:b/>
      <w:bCs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1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2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21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9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seger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cesar.ravani</dc:creator>
  <cp:lastModifiedBy>Elisangela da Costa Fernandes Pedrosa</cp:lastModifiedBy>
  <cp:revision>3</cp:revision>
  <cp:lastPrinted>2013-12-23T15:45:00Z</cp:lastPrinted>
  <dcterms:created xsi:type="dcterms:W3CDTF">2015-06-02T19:19:00Z</dcterms:created>
  <dcterms:modified xsi:type="dcterms:W3CDTF">2016-07-05T20:29:00Z</dcterms:modified>
</cp:coreProperties>
</file>